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41" w:rsidRDefault="00481741" w:rsidP="00607971">
      <w:pPr>
        <w:spacing w:after="200" w:line="360" w:lineRule="auto"/>
        <w:jc w:val="both"/>
        <w:rPr>
          <w:rFonts w:ascii="Garamond" w:eastAsia="Calibri" w:hAnsi="Garamond"/>
          <w:b/>
          <w:sz w:val="20"/>
          <w:szCs w:val="20"/>
          <w:lang w:eastAsia="en-US"/>
        </w:rPr>
      </w:pPr>
    </w:p>
    <w:p w:rsidR="00265126" w:rsidRPr="00265126" w:rsidRDefault="00265126" w:rsidP="00057DA4">
      <w:pPr>
        <w:spacing w:after="200" w:line="360" w:lineRule="auto"/>
        <w:jc w:val="center"/>
        <w:rPr>
          <w:rFonts w:ascii="Garamond" w:eastAsia="Calibri" w:hAnsi="Garamond"/>
          <w:b/>
          <w:sz w:val="20"/>
          <w:szCs w:val="20"/>
          <w:lang w:eastAsia="en-US"/>
        </w:rPr>
      </w:pPr>
      <w:r w:rsidRPr="00265126">
        <w:rPr>
          <w:rFonts w:ascii="Garamond" w:eastAsia="Calibri" w:hAnsi="Garamond"/>
          <w:b/>
          <w:sz w:val="20"/>
          <w:szCs w:val="20"/>
          <w:lang w:eastAsia="en-US"/>
        </w:rPr>
        <w:t>COMUNICATO STAMPA</w:t>
      </w:r>
    </w:p>
    <w:p w:rsidR="00265126" w:rsidRPr="00265126" w:rsidRDefault="00265126" w:rsidP="00057DA4">
      <w:pPr>
        <w:spacing w:after="200" w:line="360" w:lineRule="auto"/>
        <w:jc w:val="center"/>
        <w:rPr>
          <w:rFonts w:ascii="Garamond" w:eastAsia="Calibri" w:hAnsi="Garamond"/>
          <w:lang w:eastAsia="en-US"/>
        </w:rPr>
      </w:pPr>
    </w:p>
    <w:p w:rsidR="0047548A" w:rsidRDefault="0047548A" w:rsidP="00057DA4">
      <w:pPr>
        <w:spacing w:after="200" w:line="360" w:lineRule="auto"/>
        <w:jc w:val="center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>BOLLANI BRASILEIRO</w:t>
      </w:r>
    </w:p>
    <w:p w:rsidR="00265126" w:rsidRPr="00265126" w:rsidRDefault="004241B8" w:rsidP="00057DA4">
      <w:pPr>
        <w:spacing w:after="200" w:line="360" w:lineRule="auto"/>
        <w:jc w:val="center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 xml:space="preserve"> </w:t>
      </w:r>
      <w:r w:rsidR="00265126" w:rsidRPr="00265126">
        <w:rPr>
          <w:rFonts w:ascii="Garamond" w:eastAsia="Calibri" w:hAnsi="Garamond"/>
          <w:b/>
          <w:lang w:eastAsia="en-US"/>
        </w:rPr>
        <w:t>AL TEATRO RISTORI  DI  VERONA</w:t>
      </w:r>
    </w:p>
    <w:p w:rsidR="00265126" w:rsidRPr="00265126" w:rsidRDefault="00265126" w:rsidP="00607971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</w:p>
    <w:p w:rsidR="00265126" w:rsidRPr="00265126" w:rsidRDefault="00265126" w:rsidP="00607971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 w:rsidRPr="005D3D9D">
        <w:rPr>
          <w:rFonts w:ascii="Garamond" w:eastAsia="Calibri" w:hAnsi="Garamond"/>
          <w:lang w:eastAsia="en-US"/>
        </w:rPr>
        <w:t xml:space="preserve">Verona, </w:t>
      </w:r>
      <w:r w:rsidR="0047548A" w:rsidRPr="005D3D9D">
        <w:rPr>
          <w:rFonts w:ascii="Garamond" w:eastAsia="Calibri" w:hAnsi="Garamond"/>
          <w:lang w:eastAsia="en-US"/>
        </w:rPr>
        <w:t xml:space="preserve"> </w:t>
      </w:r>
      <w:r w:rsidR="00B9665D" w:rsidRPr="005D3D9D">
        <w:rPr>
          <w:rFonts w:ascii="Garamond" w:eastAsia="Calibri" w:hAnsi="Garamond"/>
          <w:lang w:eastAsia="en-US"/>
        </w:rPr>
        <w:t xml:space="preserve">20 aprile </w:t>
      </w:r>
      <w:r w:rsidRPr="005D3D9D">
        <w:rPr>
          <w:rFonts w:ascii="Garamond" w:eastAsia="Calibri" w:hAnsi="Garamond"/>
          <w:lang w:eastAsia="en-US"/>
        </w:rPr>
        <w:t xml:space="preserve"> 2012</w:t>
      </w:r>
    </w:p>
    <w:p w:rsidR="00AA5232" w:rsidRPr="005D3D9D" w:rsidRDefault="00B9665D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Il 16-17-18 maggio</w:t>
      </w:r>
      <w:r w:rsidR="006C2391">
        <w:rPr>
          <w:rFonts w:ascii="Garamond" w:eastAsia="Calibri" w:hAnsi="Garamond"/>
          <w:lang w:eastAsia="en-US"/>
        </w:rPr>
        <w:t xml:space="preserve"> alle 21</w:t>
      </w:r>
      <w:r w:rsidR="00265126" w:rsidRPr="00265126">
        <w:rPr>
          <w:rFonts w:ascii="Garamond" w:eastAsia="Calibri" w:hAnsi="Garamond"/>
          <w:lang w:eastAsia="en-US"/>
        </w:rPr>
        <w:t xml:space="preserve">.00 </w:t>
      </w:r>
      <w:r w:rsidR="00153537">
        <w:rPr>
          <w:rFonts w:ascii="Garamond" w:eastAsia="Calibri" w:hAnsi="Garamond"/>
          <w:lang w:eastAsia="en-US"/>
        </w:rPr>
        <w:t xml:space="preserve"> </w:t>
      </w:r>
      <w:r w:rsidR="00265126" w:rsidRPr="00265126">
        <w:rPr>
          <w:rFonts w:ascii="Garamond" w:eastAsia="Calibri" w:hAnsi="Garamond"/>
          <w:lang w:eastAsia="en-US"/>
        </w:rPr>
        <w:t xml:space="preserve">al </w:t>
      </w:r>
      <w:r w:rsidR="003373E8">
        <w:rPr>
          <w:rFonts w:ascii="Garamond" w:eastAsia="Calibri" w:hAnsi="Garamond"/>
          <w:lang w:eastAsia="en-US"/>
        </w:rPr>
        <w:t xml:space="preserve"> </w:t>
      </w:r>
      <w:r w:rsidR="00265126" w:rsidRPr="00265126">
        <w:rPr>
          <w:rFonts w:ascii="Garamond" w:eastAsia="Calibri" w:hAnsi="Garamond"/>
          <w:lang w:eastAsia="en-US"/>
        </w:rPr>
        <w:t>Teatro</w:t>
      </w:r>
      <w:r w:rsidR="00230053">
        <w:rPr>
          <w:rFonts w:ascii="Garamond" w:eastAsia="Calibri" w:hAnsi="Garamond"/>
          <w:lang w:eastAsia="en-US"/>
        </w:rPr>
        <w:t xml:space="preserve"> Ristori di Verona (045-693.0001</w:t>
      </w:r>
      <w:r w:rsidR="00265126" w:rsidRPr="00265126">
        <w:rPr>
          <w:rFonts w:ascii="Garamond" w:eastAsia="Calibri" w:hAnsi="Garamond"/>
          <w:lang w:eastAsia="en-US"/>
        </w:rPr>
        <w:t xml:space="preserve"> </w:t>
      </w:r>
      <w:hyperlink r:id="rId8" w:history="1">
        <w:r w:rsidR="00265126" w:rsidRPr="005D3D9D">
          <w:rPr>
            <w:rFonts w:ascii="Garamond" w:eastAsia="Calibri" w:hAnsi="Garamond"/>
            <w:lang w:eastAsia="en-US"/>
          </w:rPr>
          <w:t>www.teatroristori.org</w:t>
        </w:r>
      </w:hyperlink>
      <w:r w:rsidR="003373E8" w:rsidRPr="005D3D9D">
        <w:rPr>
          <w:rFonts w:ascii="Garamond" w:eastAsia="Calibri" w:hAnsi="Garamond"/>
          <w:lang w:eastAsia="en-US"/>
        </w:rPr>
        <w:t xml:space="preserve">) </w:t>
      </w:r>
    </w:p>
    <w:p w:rsidR="00C47E44" w:rsidRDefault="00AA5232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proofErr w:type="spellStart"/>
      <w:r w:rsidRPr="005D3D9D">
        <w:rPr>
          <w:rFonts w:ascii="Garamond" w:eastAsia="Calibri" w:hAnsi="Garamond"/>
          <w:lang w:eastAsia="en-US"/>
        </w:rPr>
        <w:t>Bollani</w:t>
      </w:r>
      <w:proofErr w:type="spellEnd"/>
      <w:r w:rsidRPr="005D3D9D">
        <w:rPr>
          <w:rFonts w:ascii="Garamond" w:eastAsia="Calibri" w:hAnsi="Garamond"/>
          <w:lang w:eastAsia="en-US"/>
        </w:rPr>
        <w:t xml:space="preserve"> Brasileiro</w:t>
      </w:r>
      <w:r w:rsidRPr="0044771D">
        <w:rPr>
          <w:rFonts w:ascii="Garamond" w:eastAsia="Calibri" w:hAnsi="Garamond"/>
          <w:lang w:eastAsia="en-US"/>
        </w:rPr>
        <w:t>,  tre giornate</w:t>
      </w:r>
      <w:r w:rsidR="00794393">
        <w:rPr>
          <w:rFonts w:ascii="Garamond" w:eastAsia="Calibri" w:hAnsi="Garamond"/>
          <w:lang w:eastAsia="en-US"/>
        </w:rPr>
        <w:t xml:space="preserve">   dedicate alla musica brasiliana, con</w:t>
      </w:r>
      <w:r w:rsidR="000A4FB7">
        <w:rPr>
          <w:rFonts w:ascii="Garamond" w:eastAsia="Calibri" w:hAnsi="Garamond"/>
          <w:lang w:eastAsia="en-US"/>
        </w:rPr>
        <w:t xml:space="preserve"> un musicista come il pianista Stefano </w:t>
      </w:r>
      <w:proofErr w:type="spellStart"/>
      <w:r w:rsidR="000A4FB7">
        <w:rPr>
          <w:rFonts w:ascii="Garamond" w:eastAsia="Calibri" w:hAnsi="Garamond"/>
          <w:lang w:eastAsia="en-US"/>
        </w:rPr>
        <w:t>Bollani</w:t>
      </w:r>
      <w:proofErr w:type="spellEnd"/>
      <w:r w:rsidR="000A4FB7">
        <w:rPr>
          <w:rFonts w:ascii="Garamond" w:eastAsia="Calibri" w:hAnsi="Garamond"/>
          <w:lang w:eastAsia="en-US"/>
        </w:rPr>
        <w:t xml:space="preserve">, assieme a </w:t>
      </w:r>
      <w:r w:rsidR="00BB64F7">
        <w:rPr>
          <w:rFonts w:ascii="Garamond" w:eastAsia="Calibri" w:hAnsi="Garamond"/>
          <w:lang w:eastAsia="en-US"/>
        </w:rPr>
        <w:t>due star brasiliane come</w:t>
      </w:r>
      <w:r w:rsidR="003453AE">
        <w:rPr>
          <w:rFonts w:ascii="Garamond" w:eastAsia="Calibri" w:hAnsi="Garamond"/>
          <w:lang w:eastAsia="en-US"/>
        </w:rPr>
        <w:t xml:space="preserve"> il cantante Marcos Sacramento e </w:t>
      </w:r>
      <w:r w:rsidR="00BB64F7">
        <w:rPr>
          <w:rFonts w:ascii="Garamond" w:eastAsia="Calibri" w:hAnsi="Garamond"/>
          <w:lang w:eastAsia="en-US"/>
        </w:rPr>
        <w:t xml:space="preserve"> Hamilton de </w:t>
      </w:r>
      <w:proofErr w:type="spellStart"/>
      <w:r w:rsidR="00BB64F7">
        <w:rPr>
          <w:rFonts w:ascii="Garamond" w:eastAsia="Calibri" w:hAnsi="Garamond"/>
          <w:lang w:eastAsia="en-US"/>
        </w:rPr>
        <w:t>Holanda</w:t>
      </w:r>
      <w:proofErr w:type="spellEnd"/>
      <w:r w:rsidR="003453AE">
        <w:rPr>
          <w:rFonts w:ascii="Garamond" w:eastAsia="Calibri" w:hAnsi="Garamond"/>
          <w:lang w:eastAsia="en-US"/>
        </w:rPr>
        <w:t xml:space="preserve"> al </w:t>
      </w:r>
      <w:proofErr w:type="spellStart"/>
      <w:r w:rsidR="003453AE" w:rsidRPr="005D3D9D">
        <w:rPr>
          <w:rFonts w:ascii="Garamond" w:eastAsia="Calibri" w:hAnsi="Garamond"/>
          <w:lang w:eastAsia="en-US"/>
        </w:rPr>
        <w:t>bandolim</w:t>
      </w:r>
      <w:proofErr w:type="spellEnd"/>
      <w:r w:rsidR="003453AE">
        <w:rPr>
          <w:rFonts w:ascii="Garamond" w:eastAsia="Calibri" w:hAnsi="Garamond"/>
          <w:lang w:eastAsia="en-US"/>
        </w:rPr>
        <w:t xml:space="preserve">. </w:t>
      </w:r>
      <w:r w:rsidR="003453AE" w:rsidRPr="005D3D9D">
        <w:rPr>
          <w:rFonts w:ascii="Garamond" w:eastAsia="Calibri" w:hAnsi="Garamond"/>
          <w:lang w:eastAsia="en-US"/>
        </w:rPr>
        <w:t>Esclusiva nazionale.</w:t>
      </w:r>
    </w:p>
    <w:p w:rsidR="00983EEF" w:rsidRDefault="005E3DFB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I tre musicisti </w:t>
      </w:r>
      <w:r w:rsidR="00DC699B">
        <w:rPr>
          <w:rFonts w:ascii="Garamond" w:eastAsia="Calibri" w:hAnsi="Garamond"/>
          <w:lang w:eastAsia="en-US"/>
        </w:rPr>
        <w:t xml:space="preserve"> dedicheranno il concerto del 17</w:t>
      </w:r>
      <w:r w:rsidR="00270BF5">
        <w:rPr>
          <w:rFonts w:ascii="Garamond" w:eastAsia="Calibri" w:hAnsi="Garamond"/>
          <w:lang w:eastAsia="en-US"/>
        </w:rPr>
        <w:t xml:space="preserve"> allo </w:t>
      </w:r>
      <w:proofErr w:type="spellStart"/>
      <w:r w:rsidR="00270BF5" w:rsidRPr="005D3D9D">
        <w:rPr>
          <w:rFonts w:ascii="Garamond" w:eastAsia="Calibri" w:hAnsi="Garamond"/>
          <w:lang w:eastAsia="en-US"/>
        </w:rPr>
        <w:t>choro</w:t>
      </w:r>
      <w:proofErr w:type="spellEnd"/>
      <w:r w:rsidR="00270BF5">
        <w:rPr>
          <w:rFonts w:ascii="Garamond" w:eastAsia="Calibri" w:hAnsi="Garamond"/>
          <w:lang w:eastAsia="en-US"/>
        </w:rPr>
        <w:t xml:space="preserve"> e al samba; e quello del 18 sarà un dialogo con autori come </w:t>
      </w:r>
      <w:proofErr w:type="spellStart"/>
      <w:r w:rsidR="00270BF5">
        <w:rPr>
          <w:rFonts w:ascii="Garamond" w:eastAsia="Calibri" w:hAnsi="Garamond"/>
          <w:lang w:eastAsia="en-US"/>
        </w:rPr>
        <w:t>Caetano</w:t>
      </w:r>
      <w:proofErr w:type="spellEnd"/>
      <w:r w:rsidR="00270BF5">
        <w:rPr>
          <w:rFonts w:ascii="Garamond" w:eastAsia="Calibri" w:hAnsi="Garamond"/>
          <w:lang w:eastAsia="en-US"/>
        </w:rPr>
        <w:t xml:space="preserve"> </w:t>
      </w:r>
      <w:proofErr w:type="spellStart"/>
      <w:r w:rsidR="00270BF5">
        <w:rPr>
          <w:rFonts w:ascii="Garamond" w:eastAsia="Calibri" w:hAnsi="Garamond"/>
          <w:lang w:eastAsia="en-US"/>
        </w:rPr>
        <w:t>Veloso</w:t>
      </w:r>
      <w:proofErr w:type="spellEnd"/>
      <w:r w:rsidR="00270BF5">
        <w:rPr>
          <w:rFonts w:ascii="Garamond" w:eastAsia="Calibri" w:hAnsi="Garamond"/>
          <w:lang w:eastAsia="en-US"/>
        </w:rPr>
        <w:t xml:space="preserve">, Chico </w:t>
      </w:r>
      <w:proofErr w:type="spellStart"/>
      <w:r w:rsidR="00270BF5">
        <w:rPr>
          <w:rFonts w:ascii="Garamond" w:eastAsia="Calibri" w:hAnsi="Garamond"/>
          <w:lang w:eastAsia="en-US"/>
        </w:rPr>
        <w:t>Buarque</w:t>
      </w:r>
      <w:proofErr w:type="spellEnd"/>
      <w:r w:rsidR="00270BF5">
        <w:rPr>
          <w:rFonts w:ascii="Garamond" w:eastAsia="Calibri" w:hAnsi="Garamond"/>
          <w:lang w:eastAsia="en-US"/>
        </w:rPr>
        <w:t xml:space="preserve"> e, più in generale, con la MPB (</w:t>
      </w:r>
      <w:proofErr w:type="spellStart"/>
      <w:r w:rsidR="00270BF5">
        <w:rPr>
          <w:rFonts w:ascii="Garamond" w:eastAsia="Calibri" w:hAnsi="Garamond"/>
          <w:lang w:eastAsia="en-US"/>
        </w:rPr>
        <w:t>Mú</w:t>
      </w:r>
      <w:r w:rsidR="00481FD9">
        <w:rPr>
          <w:rFonts w:ascii="Garamond" w:eastAsia="Calibri" w:hAnsi="Garamond"/>
          <w:lang w:eastAsia="en-US"/>
        </w:rPr>
        <w:t>sica</w:t>
      </w:r>
      <w:proofErr w:type="spellEnd"/>
      <w:r w:rsidR="00481FD9">
        <w:rPr>
          <w:rFonts w:ascii="Garamond" w:eastAsia="Calibri" w:hAnsi="Garamond"/>
          <w:lang w:eastAsia="en-US"/>
        </w:rPr>
        <w:t xml:space="preserve"> </w:t>
      </w:r>
      <w:proofErr w:type="spellStart"/>
      <w:r w:rsidR="00481FD9">
        <w:rPr>
          <w:rFonts w:ascii="Garamond" w:eastAsia="Calibri" w:hAnsi="Garamond"/>
          <w:lang w:eastAsia="en-US"/>
        </w:rPr>
        <w:t>Popular</w:t>
      </w:r>
      <w:proofErr w:type="spellEnd"/>
      <w:r w:rsidR="00481FD9">
        <w:rPr>
          <w:rFonts w:ascii="Garamond" w:eastAsia="Calibri" w:hAnsi="Garamond"/>
          <w:lang w:eastAsia="en-US"/>
        </w:rPr>
        <w:t xml:space="preserve"> Brasileira).</w:t>
      </w:r>
      <w:r w:rsidR="00977F26">
        <w:rPr>
          <w:rFonts w:ascii="Garamond" w:eastAsia="Calibri" w:hAnsi="Garamond"/>
          <w:lang w:eastAsia="en-US"/>
        </w:rPr>
        <w:t xml:space="preserve"> </w:t>
      </w:r>
    </w:p>
    <w:p w:rsidR="00983EEF" w:rsidRDefault="00983EEF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Il grande compositore brasiliano </w:t>
      </w:r>
      <w:proofErr w:type="spellStart"/>
      <w:r>
        <w:rPr>
          <w:rFonts w:ascii="Garamond" w:eastAsia="Calibri" w:hAnsi="Garamond"/>
          <w:lang w:eastAsia="en-US"/>
        </w:rPr>
        <w:t>Heitor</w:t>
      </w:r>
      <w:proofErr w:type="spellEnd"/>
      <w:r>
        <w:rPr>
          <w:rFonts w:ascii="Garamond" w:eastAsia="Calibri" w:hAnsi="Garamond"/>
          <w:lang w:eastAsia="en-US"/>
        </w:rPr>
        <w:t xml:space="preserve"> Villa-Lobos definì lo </w:t>
      </w:r>
      <w:proofErr w:type="spellStart"/>
      <w:r w:rsidRPr="005D3D9D">
        <w:rPr>
          <w:rFonts w:ascii="Garamond" w:eastAsia="Calibri" w:hAnsi="Garamond"/>
          <w:lang w:eastAsia="en-US"/>
        </w:rPr>
        <w:t>choro</w:t>
      </w:r>
      <w:proofErr w:type="spellEnd"/>
      <w:r>
        <w:rPr>
          <w:rFonts w:ascii="Garamond" w:eastAsia="Calibri" w:hAnsi="Garamond"/>
          <w:lang w:eastAsia="en-US"/>
        </w:rPr>
        <w:t xml:space="preserve"> come l’essenza dell’anima brasiliana.</w:t>
      </w:r>
    </w:p>
    <w:p w:rsidR="00983EEF" w:rsidRDefault="00A42B9E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Oltre ai due concerti, il 18 alle 18.00 occasione tutta speciale</w:t>
      </w:r>
      <w:r w:rsidR="00D92BBE">
        <w:rPr>
          <w:rFonts w:ascii="Garamond" w:eastAsia="Calibri" w:hAnsi="Garamond"/>
          <w:lang w:eastAsia="en-US"/>
        </w:rPr>
        <w:t xml:space="preserve"> – e novità - </w:t>
      </w:r>
      <w:r>
        <w:rPr>
          <w:rFonts w:ascii="Garamond" w:eastAsia="Calibri" w:hAnsi="Garamond"/>
          <w:lang w:eastAsia="en-US"/>
        </w:rPr>
        <w:t xml:space="preserve"> per ascoltare, con </w:t>
      </w:r>
      <w:proofErr w:type="spellStart"/>
      <w:r>
        <w:rPr>
          <w:rFonts w:ascii="Garamond" w:eastAsia="Calibri" w:hAnsi="Garamond"/>
          <w:lang w:eastAsia="en-US"/>
        </w:rPr>
        <w:t>Bollani</w:t>
      </w:r>
      <w:proofErr w:type="spellEnd"/>
      <w:r>
        <w:rPr>
          <w:rFonts w:ascii="Garamond" w:eastAsia="Calibri" w:hAnsi="Garamond"/>
          <w:lang w:eastAsia="en-US"/>
        </w:rPr>
        <w:t xml:space="preserve">, </w:t>
      </w:r>
      <w:r w:rsidR="00D54B7D" w:rsidRPr="005D3D9D">
        <w:rPr>
          <w:rFonts w:ascii="Garamond" w:eastAsia="Calibri" w:hAnsi="Garamond"/>
          <w:lang w:eastAsia="en-US"/>
        </w:rPr>
        <w:t>I 10 album che mi hanno cambiato la vita</w:t>
      </w:r>
      <w:r w:rsidR="00D54B7D">
        <w:rPr>
          <w:rFonts w:ascii="Garamond" w:eastAsia="Calibri" w:hAnsi="Garamond"/>
          <w:lang w:eastAsia="en-US"/>
        </w:rPr>
        <w:t>, conversandone con Giulio Brusati</w:t>
      </w:r>
      <w:r w:rsidR="00D92BBE">
        <w:rPr>
          <w:rFonts w:ascii="Garamond" w:eastAsia="Calibri" w:hAnsi="Garamond"/>
          <w:lang w:eastAsia="en-US"/>
        </w:rPr>
        <w:t>.</w:t>
      </w:r>
      <w:r w:rsidR="00125DA1">
        <w:rPr>
          <w:rFonts w:ascii="Garamond" w:eastAsia="Calibri" w:hAnsi="Garamond"/>
          <w:lang w:eastAsia="en-US"/>
        </w:rPr>
        <w:t xml:space="preserve"> Ingresso libero.</w:t>
      </w:r>
    </w:p>
    <w:p w:rsidR="00D92BBE" w:rsidRDefault="00D92BBE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Il 16 alle 21.00 altra </w:t>
      </w:r>
      <w:r w:rsidR="00260D48">
        <w:rPr>
          <w:rFonts w:ascii="Garamond" w:eastAsia="Calibri" w:hAnsi="Garamond"/>
          <w:lang w:eastAsia="en-US"/>
        </w:rPr>
        <w:t xml:space="preserve">preziosa </w:t>
      </w:r>
      <w:r>
        <w:rPr>
          <w:rFonts w:ascii="Garamond" w:eastAsia="Calibri" w:hAnsi="Garamond"/>
          <w:lang w:eastAsia="en-US"/>
        </w:rPr>
        <w:t>opportunità</w:t>
      </w:r>
      <w:r w:rsidR="003775D8">
        <w:rPr>
          <w:rFonts w:ascii="Garamond" w:eastAsia="Calibri" w:hAnsi="Garamond"/>
          <w:lang w:eastAsia="en-US"/>
        </w:rPr>
        <w:t xml:space="preserve">, con la proiezione del documentario </w:t>
      </w:r>
      <w:r w:rsidR="003775D8" w:rsidRPr="005D3D9D">
        <w:rPr>
          <w:rFonts w:ascii="Garamond" w:eastAsia="Calibri" w:hAnsi="Garamond"/>
          <w:lang w:eastAsia="en-US"/>
        </w:rPr>
        <w:t xml:space="preserve">Stefano </w:t>
      </w:r>
      <w:proofErr w:type="spellStart"/>
      <w:r w:rsidR="003775D8" w:rsidRPr="005D3D9D">
        <w:rPr>
          <w:rFonts w:ascii="Garamond" w:eastAsia="Calibri" w:hAnsi="Garamond"/>
          <w:lang w:eastAsia="en-US"/>
        </w:rPr>
        <w:t>Bollani</w:t>
      </w:r>
      <w:proofErr w:type="spellEnd"/>
      <w:r w:rsidR="003775D8" w:rsidRPr="005D3D9D">
        <w:rPr>
          <w:rFonts w:ascii="Garamond" w:eastAsia="Calibri" w:hAnsi="Garamond"/>
          <w:lang w:eastAsia="en-US"/>
        </w:rPr>
        <w:t xml:space="preserve"> – A </w:t>
      </w:r>
      <w:proofErr w:type="spellStart"/>
      <w:r w:rsidR="003775D8" w:rsidRPr="005D3D9D">
        <w:rPr>
          <w:rFonts w:ascii="Garamond" w:eastAsia="Calibri" w:hAnsi="Garamond"/>
          <w:lang w:eastAsia="en-US"/>
        </w:rPr>
        <w:t>Portrait</w:t>
      </w:r>
      <w:proofErr w:type="spellEnd"/>
      <w:r w:rsidR="003775D8" w:rsidRPr="005D3D9D">
        <w:rPr>
          <w:rFonts w:ascii="Garamond" w:eastAsia="Calibri" w:hAnsi="Garamond"/>
          <w:lang w:eastAsia="en-US"/>
        </w:rPr>
        <w:t xml:space="preserve"> in Blue</w:t>
      </w:r>
      <w:r w:rsidR="00306D05">
        <w:rPr>
          <w:rFonts w:ascii="Garamond" w:eastAsia="Calibri" w:hAnsi="Garamond"/>
          <w:lang w:eastAsia="en-US"/>
        </w:rPr>
        <w:t xml:space="preserve">, </w:t>
      </w:r>
      <w:r w:rsidR="00324194">
        <w:rPr>
          <w:rFonts w:ascii="Garamond" w:eastAsia="Calibri" w:hAnsi="Garamond"/>
          <w:lang w:eastAsia="en-US"/>
        </w:rPr>
        <w:t>realizzato nel 2009 da Michele  Schiavon</w:t>
      </w:r>
      <w:r w:rsidR="00260D48">
        <w:rPr>
          <w:rFonts w:ascii="Garamond" w:eastAsia="Calibri" w:hAnsi="Garamond"/>
          <w:lang w:eastAsia="en-US"/>
        </w:rPr>
        <w:t xml:space="preserve">, cui seguiranno  </w:t>
      </w:r>
      <w:r w:rsidR="00260D48" w:rsidRPr="005D3D9D">
        <w:rPr>
          <w:rFonts w:ascii="Garamond" w:eastAsia="Calibri" w:hAnsi="Garamond"/>
          <w:lang w:eastAsia="en-US"/>
        </w:rPr>
        <w:t>filmati inediti</w:t>
      </w:r>
      <w:r w:rsidR="00260D48">
        <w:rPr>
          <w:rFonts w:ascii="Garamond" w:eastAsia="Calibri" w:hAnsi="Garamond"/>
          <w:lang w:eastAsia="en-US"/>
        </w:rPr>
        <w:t xml:space="preserve"> realizzati durante concerti di </w:t>
      </w:r>
      <w:proofErr w:type="spellStart"/>
      <w:r w:rsidR="00260D48">
        <w:rPr>
          <w:rFonts w:ascii="Garamond" w:eastAsia="Calibri" w:hAnsi="Garamond"/>
          <w:lang w:eastAsia="en-US"/>
        </w:rPr>
        <w:t>Bollani</w:t>
      </w:r>
      <w:proofErr w:type="spellEnd"/>
      <w:r w:rsidR="00260D48">
        <w:rPr>
          <w:rFonts w:ascii="Garamond" w:eastAsia="Calibri" w:hAnsi="Garamond"/>
          <w:lang w:eastAsia="en-US"/>
        </w:rPr>
        <w:t>.</w:t>
      </w:r>
      <w:r w:rsidR="00633667">
        <w:rPr>
          <w:rFonts w:ascii="Garamond" w:eastAsia="Calibri" w:hAnsi="Garamond"/>
          <w:lang w:eastAsia="en-US"/>
        </w:rPr>
        <w:t xml:space="preserve"> </w:t>
      </w:r>
      <w:r w:rsidR="00125DA1">
        <w:rPr>
          <w:rFonts w:ascii="Garamond" w:eastAsia="Calibri" w:hAnsi="Garamond"/>
          <w:lang w:eastAsia="en-US"/>
        </w:rPr>
        <w:t>Ingresso libero</w:t>
      </w:r>
      <w:r w:rsidR="00E56981">
        <w:rPr>
          <w:rFonts w:ascii="Garamond" w:eastAsia="Calibri" w:hAnsi="Garamond"/>
          <w:lang w:eastAsia="en-US"/>
        </w:rPr>
        <w:t>.</w:t>
      </w:r>
    </w:p>
    <w:p w:rsidR="000A25CD" w:rsidRDefault="000A25CD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_____________________________________________</w:t>
      </w:r>
      <w:bookmarkStart w:id="0" w:name="_GoBack"/>
      <w:bookmarkEnd w:id="0"/>
    </w:p>
    <w:p w:rsidR="00E6629C" w:rsidRDefault="00C269F3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Nelle mattine del 17-18, i tre musicisti condurranno  gli studenti delle superiori in un breve viaggio in due  tappe</w:t>
      </w:r>
      <w:r w:rsidR="00012772">
        <w:rPr>
          <w:rFonts w:ascii="Garamond" w:eastAsia="Calibri" w:hAnsi="Garamond"/>
          <w:lang w:eastAsia="en-US"/>
        </w:rPr>
        <w:t>, dalla musica brasiliana al jazz alla classica – e ritorno.</w:t>
      </w:r>
      <w:r w:rsidR="00665068">
        <w:rPr>
          <w:rFonts w:ascii="Garamond" w:eastAsia="Calibri" w:hAnsi="Garamond"/>
          <w:lang w:eastAsia="en-US"/>
        </w:rPr>
        <w:t xml:space="preserve"> Questo progetto con gli studenti è caratterizzante</w:t>
      </w:r>
      <w:r w:rsidR="009B381B">
        <w:rPr>
          <w:rFonts w:ascii="Garamond" w:eastAsia="Calibri" w:hAnsi="Garamond"/>
          <w:lang w:eastAsia="en-US"/>
        </w:rPr>
        <w:t xml:space="preserve"> dell’azione del</w:t>
      </w:r>
      <w:r w:rsidR="005C0EAC">
        <w:rPr>
          <w:rFonts w:ascii="Garamond" w:eastAsia="Calibri" w:hAnsi="Garamond"/>
          <w:lang w:eastAsia="en-US"/>
        </w:rPr>
        <w:t xml:space="preserve">la Fondazione </w:t>
      </w:r>
      <w:proofErr w:type="spellStart"/>
      <w:r w:rsidR="0009735F">
        <w:rPr>
          <w:rFonts w:ascii="Garamond" w:eastAsia="Calibri" w:hAnsi="Garamond"/>
          <w:lang w:eastAsia="en-US"/>
        </w:rPr>
        <w:t>Cariverona</w:t>
      </w:r>
      <w:proofErr w:type="spellEnd"/>
      <w:r w:rsidR="0009735F">
        <w:rPr>
          <w:rFonts w:ascii="Garamond" w:eastAsia="Calibri" w:hAnsi="Garamond"/>
          <w:lang w:eastAsia="en-US"/>
        </w:rPr>
        <w:t xml:space="preserve"> (</w:t>
      </w:r>
      <w:r w:rsidR="009B381B">
        <w:rPr>
          <w:rFonts w:ascii="Garamond" w:eastAsia="Calibri" w:hAnsi="Garamond"/>
          <w:lang w:eastAsia="en-US"/>
        </w:rPr>
        <w:t>che gestisce il Teatro Ristori), sempre</w:t>
      </w:r>
      <w:r w:rsidR="0009735F">
        <w:rPr>
          <w:rFonts w:ascii="Garamond" w:eastAsia="Calibri" w:hAnsi="Garamond"/>
          <w:lang w:eastAsia="en-US"/>
        </w:rPr>
        <w:t xml:space="preserve"> impegnata a favorire la crescita culturale delle giovani generazioni.</w:t>
      </w:r>
    </w:p>
    <w:p w:rsidR="00012772" w:rsidRDefault="000A25CD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______________________________________________</w:t>
      </w:r>
    </w:p>
    <w:p w:rsidR="00665068" w:rsidRDefault="00665068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</w:p>
    <w:p w:rsidR="00C54F3C" w:rsidRPr="00C54F3C" w:rsidRDefault="00C54F3C" w:rsidP="00C54F3C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 w:rsidRPr="00C54F3C">
        <w:rPr>
          <w:rFonts w:ascii="Garamond" w:eastAsia="Calibri" w:hAnsi="Garamond"/>
          <w:lang w:eastAsia="en-US"/>
        </w:rPr>
        <w:t>. </w:t>
      </w:r>
    </w:p>
    <w:p w:rsidR="00C54F3C" w:rsidRPr="00C54F3C" w:rsidRDefault="00C54F3C" w:rsidP="00C54F3C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 w:rsidRPr="00C54F3C">
        <w:rPr>
          <w:rFonts w:ascii="Garamond" w:eastAsia="Calibri" w:hAnsi="Garamond"/>
          <w:lang w:eastAsia="en-US"/>
        </w:rPr>
        <w:t>.</w:t>
      </w:r>
    </w:p>
    <w:p w:rsidR="00C54F3C" w:rsidRPr="00C54F3C" w:rsidRDefault="0092761C" w:rsidP="00C54F3C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L’ultimo cd di </w:t>
      </w:r>
      <w:proofErr w:type="spellStart"/>
      <w:r>
        <w:rPr>
          <w:rFonts w:ascii="Garamond" w:eastAsia="Calibri" w:hAnsi="Garamond"/>
          <w:lang w:eastAsia="en-US"/>
        </w:rPr>
        <w:t>Bollani</w:t>
      </w:r>
      <w:proofErr w:type="spellEnd"/>
      <w:r>
        <w:rPr>
          <w:rFonts w:ascii="Garamond" w:eastAsia="Calibri" w:hAnsi="Garamond"/>
          <w:lang w:eastAsia="en-US"/>
        </w:rPr>
        <w:t xml:space="preserve">, </w:t>
      </w:r>
      <w:r>
        <w:rPr>
          <w:rFonts w:ascii="Garamond" w:eastAsia="Calibri" w:hAnsi="Garamond"/>
          <w:i/>
          <w:lang w:eastAsia="en-US"/>
        </w:rPr>
        <w:t>Sounds of the 30s</w:t>
      </w:r>
      <w:r w:rsidR="00B44A2A">
        <w:rPr>
          <w:rFonts w:ascii="Garamond" w:eastAsia="Calibri" w:hAnsi="Garamond"/>
          <w:lang w:eastAsia="en-US"/>
        </w:rPr>
        <w:t xml:space="preserve"> (</w:t>
      </w:r>
      <w:proofErr w:type="spellStart"/>
      <w:r w:rsidR="00EF281B">
        <w:rPr>
          <w:rFonts w:ascii="Garamond" w:eastAsia="Calibri" w:hAnsi="Garamond"/>
          <w:lang w:eastAsia="en-US"/>
        </w:rPr>
        <w:t>Decca</w:t>
      </w:r>
      <w:proofErr w:type="spellEnd"/>
      <w:r w:rsidR="00EF281B">
        <w:rPr>
          <w:rFonts w:ascii="Garamond" w:eastAsia="Calibri" w:hAnsi="Garamond"/>
          <w:lang w:eastAsia="en-US"/>
        </w:rPr>
        <w:t xml:space="preserve">), </w:t>
      </w:r>
      <w:r w:rsidR="00F50594">
        <w:rPr>
          <w:rFonts w:ascii="Garamond" w:eastAsia="Calibri" w:hAnsi="Garamond"/>
          <w:lang w:eastAsia="en-US"/>
        </w:rPr>
        <w:t xml:space="preserve"> ha  esordito subito al 20° posto n</w:t>
      </w:r>
      <w:r w:rsidR="00C54F3C">
        <w:rPr>
          <w:rFonts w:ascii="Garamond" w:eastAsia="Calibri" w:hAnsi="Garamond"/>
          <w:lang w:eastAsia="en-US"/>
        </w:rPr>
        <w:t>ella classifica dei più venduti.</w:t>
      </w:r>
      <w:r w:rsidR="00C54F3C">
        <w:rPr>
          <w:rFonts w:ascii="Garamond" w:eastAsia="Calibri" w:hAnsi="Garamond"/>
          <w:lang w:eastAsia="en-US"/>
        </w:rPr>
        <w:t xml:space="preserve"> Il cd precedente,  </w:t>
      </w:r>
      <w:proofErr w:type="spellStart"/>
      <w:r w:rsidR="00C54F3C" w:rsidRPr="00623203">
        <w:rPr>
          <w:rFonts w:ascii="Garamond" w:eastAsia="Calibri" w:hAnsi="Garamond"/>
          <w:i/>
          <w:lang w:eastAsia="en-US"/>
        </w:rPr>
        <w:t>Rhapsody</w:t>
      </w:r>
      <w:proofErr w:type="spellEnd"/>
      <w:r w:rsidR="00C54F3C" w:rsidRPr="00623203">
        <w:rPr>
          <w:rFonts w:ascii="Garamond" w:eastAsia="Calibri" w:hAnsi="Garamond"/>
          <w:i/>
          <w:lang w:eastAsia="en-US"/>
        </w:rPr>
        <w:t xml:space="preserve"> in Blue</w:t>
      </w:r>
      <w:r w:rsidR="00C54F3C" w:rsidRPr="00623203">
        <w:rPr>
          <w:rFonts w:ascii="Garamond" w:eastAsia="Calibri" w:hAnsi="Garamond"/>
          <w:lang w:eastAsia="en-US"/>
        </w:rPr>
        <w:t>,</w:t>
      </w:r>
      <w:r w:rsidR="00C54F3C">
        <w:rPr>
          <w:rFonts w:ascii="Garamond" w:eastAsia="Calibri" w:hAnsi="Garamond"/>
          <w:lang w:eastAsia="en-US"/>
        </w:rPr>
        <w:t xml:space="preserve"> Disco di Platino</w:t>
      </w:r>
      <w:r w:rsidR="00C54F3C" w:rsidRPr="00623203">
        <w:rPr>
          <w:rFonts w:ascii="Garamond" w:eastAsia="Calibri" w:hAnsi="Garamond"/>
          <w:lang w:eastAsia="en-US"/>
        </w:rPr>
        <w:t xml:space="preserve"> </w:t>
      </w:r>
      <w:r w:rsidR="00C54F3C">
        <w:rPr>
          <w:rFonts w:ascii="Garamond" w:eastAsia="Calibri" w:hAnsi="Garamond"/>
          <w:lang w:eastAsia="en-US"/>
        </w:rPr>
        <w:t xml:space="preserve">è </w:t>
      </w:r>
      <w:r w:rsidR="00C54F3C" w:rsidRPr="00623203">
        <w:rPr>
          <w:rFonts w:ascii="Garamond" w:eastAsia="Calibri" w:hAnsi="Garamond"/>
          <w:lang w:eastAsia="en-US"/>
        </w:rPr>
        <w:t>rimasto per oltre 30 settimane nella classific</w:t>
      </w:r>
      <w:r w:rsidR="00C54F3C">
        <w:rPr>
          <w:rFonts w:ascii="Garamond" w:eastAsia="Calibri" w:hAnsi="Garamond"/>
          <w:lang w:eastAsia="en-US"/>
        </w:rPr>
        <w:t>a Top 100.</w:t>
      </w:r>
      <w:r w:rsidR="00C54F3C" w:rsidRPr="00C54F3C">
        <w:rPr>
          <w:rFonts w:ascii="Garamond" w:eastAsia="Calibri" w:hAnsi="Garamond"/>
          <w:lang w:eastAsia="en-US"/>
        </w:rPr>
        <w:t xml:space="preserve">Una settimana di concerti alla Scala con la Filarmonica diretta sempre dal Maestro Chailly si sono conclusi con un evento eccezionale: </w:t>
      </w:r>
      <w:proofErr w:type="spellStart"/>
      <w:r w:rsidR="00C54F3C" w:rsidRPr="00C54F3C">
        <w:rPr>
          <w:rFonts w:ascii="Garamond" w:eastAsia="Calibri" w:hAnsi="Garamond"/>
          <w:lang w:eastAsia="en-US"/>
        </w:rPr>
        <w:t>Bollani</w:t>
      </w:r>
      <w:proofErr w:type="spellEnd"/>
      <w:r w:rsidR="00C54F3C" w:rsidRPr="00C54F3C">
        <w:rPr>
          <w:rFonts w:ascii="Garamond" w:eastAsia="Calibri" w:hAnsi="Garamond"/>
          <w:lang w:eastAsia="en-US"/>
        </w:rPr>
        <w:t xml:space="preserve"> ha coinvolto due musicisti della Filarmonica per due bis dopo il concerto: per la prima volta un trio jazz si è esibito alla Scala dopo un concerto della Filarmonica</w:t>
      </w:r>
      <w:r w:rsidR="00C54F3C">
        <w:rPr>
          <w:rFonts w:ascii="Garamond" w:eastAsia="Calibri" w:hAnsi="Garamond"/>
          <w:lang w:eastAsia="en-US"/>
        </w:rPr>
        <w:t xml:space="preserve">. Il </w:t>
      </w:r>
      <w:r w:rsidR="0077263F">
        <w:rPr>
          <w:rFonts w:ascii="Garamond" w:eastAsia="Calibri" w:hAnsi="Garamond"/>
          <w:lang w:eastAsia="en-US"/>
        </w:rPr>
        <w:t>30 aprile</w:t>
      </w:r>
      <w:r w:rsidR="008C0E19">
        <w:rPr>
          <w:rFonts w:ascii="Garamond" w:eastAsia="Calibri" w:hAnsi="Garamond"/>
          <w:lang w:eastAsia="en-US"/>
        </w:rPr>
        <w:t xml:space="preserve"> in diretta alle 23.15</w:t>
      </w:r>
      <w:r w:rsidR="0077263F">
        <w:rPr>
          <w:rFonts w:ascii="Garamond" w:eastAsia="Calibri" w:hAnsi="Garamond"/>
          <w:lang w:eastAsia="en-US"/>
        </w:rPr>
        <w:t xml:space="preserve"> </w:t>
      </w:r>
      <w:r w:rsidR="00222123">
        <w:rPr>
          <w:rFonts w:ascii="Garamond" w:eastAsia="Calibri" w:hAnsi="Garamond"/>
          <w:lang w:eastAsia="en-US"/>
        </w:rPr>
        <w:t xml:space="preserve"> ritorna su </w:t>
      </w:r>
      <w:r w:rsidR="009312D8">
        <w:rPr>
          <w:rFonts w:ascii="Garamond" w:eastAsia="Calibri" w:hAnsi="Garamond"/>
          <w:lang w:eastAsia="en-US"/>
        </w:rPr>
        <w:t xml:space="preserve">RAITRE una puntata speciale di </w:t>
      </w:r>
      <w:r w:rsidR="005C0EAC" w:rsidRPr="00B44A2A">
        <w:rPr>
          <w:rFonts w:ascii="Garamond" w:eastAsia="Calibri" w:hAnsi="Garamond"/>
          <w:i/>
          <w:lang w:eastAsia="en-US"/>
        </w:rPr>
        <w:t>Sostiene</w:t>
      </w:r>
      <w:r w:rsidR="005C0EAC">
        <w:rPr>
          <w:rFonts w:ascii="Garamond" w:eastAsia="Calibri" w:hAnsi="Garamond"/>
          <w:lang w:eastAsia="en-US"/>
        </w:rPr>
        <w:t xml:space="preserve"> </w:t>
      </w:r>
      <w:proofErr w:type="spellStart"/>
      <w:r w:rsidR="005C0EAC" w:rsidRPr="00222123">
        <w:rPr>
          <w:rFonts w:ascii="Garamond" w:eastAsia="Calibri" w:hAnsi="Garamond"/>
          <w:i/>
          <w:lang w:eastAsia="en-US"/>
        </w:rPr>
        <w:t>Bollani</w:t>
      </w:r>
      <w:proofErr w:type="spellEnd"/>
      <w:r w:rsidR="00222123">
        <w:rPr>
          <w:rFonts w:ascii="Garamond" w:eastAsia="Calibri" w:hAnsi="Garamond"/>
          <w:lang w:eastAsia="en-US"/>
        </w:rPr>
        <w:t>, dopo il grande successo delle sei trasmissioni lo scorso autunno</w:t>
      </w:r>
      <w:r w:rsidR="006E05BE">
        <w:rPr>
          <w:rFonts w:ascii="Garamond" w:eastAsia="Calibri" w:hAnsi="Garamond"/>
          <w:lang w:eastAsia="en-US"/>
        </w:rPr>
        <w:t xml:space="preserve"> (</w:t>
      </w:r>
      <w:r w:rsidR="003D3575">
        <w:rPr>
          <w:rFonts w:ascii="Garamond" w:eastAsia="Calibri" w:hAnsi="Garamond"/>
          <w:lang w:eastAsia="en-US"/>
        </w:rPr>
        <w:t>riproposte in dicembre)</w:t>
      </w:r>
      <w:r w:rsidR="008C0E19">
        <w:rPr>
          <w:rFonts w:ascii="Garamond" w:eastAsia="Calibri" w:hAnsi="Garamond"/>
          <w:lang w:eastAsia="en-US"/>
        </w:rPr>
        <w:t>, per la</w:t>
      </w:r>
      <w:r w:rsidR="008C0E19">
        <w:t xml:space="preserve"> </w:t>
      </w:r>
      <w:r w:rsidR="008C0E19" w:rsidRPr="008C0E19">
        <w:rPr>
          <w:rFonts w:ascii="Garamond" w:eastAsia="Calibri" w:hAnsi="Garamond"/>
          <w:lang w:eastAsia="en-US"/>
        </w:rPr>
        <w:t>prima Giornata Mondiale del Jazz, indetta dall’Unesco</w:t>
      </w:r>
      <w:r w:rsidR="008C0E19">
        <w:rPr>
          <w:rFonts w:ascii="Garamond" w:eastAsia="Calibri" w:hAnsi="Garamond"/>
          <w:lang w:eastAsia="en-US"/>
        </w:rPr>
        <w:t>.</w:t>
      </w:r>
      <w:r w:rsidR="00C54F3C" w:rsidRPr="00C54F3C">
        <w:rPr>
          <w:rFonts w:ascii="Garamond" w:eastAsia="Calibri" w:hAnsi="Garamond"/>
          <w:lang w:eastAsia="en-US"/>
        </w:rPr>
        <w:t xml:space="preserve"> </w:t>
      </w:r>
      <w:r w:rsidR="00C54F3C" w:rsidRPr="00C54F3C">
        <w:rPr>
          <w:rFonts w:ascii="Garamond" w:eastAsia="Calibri" w:hAnsi="Garamond"/>
          <w:lang w:eastAsia="en-US"/>
        </w:rPr>
        <w:t xml:space="preserve">Il programma, evento televisivo dello scorso autunno, questa volta ospiterà il suo quintetto I Visionari, mentre con il </w:t>
      </w:r>
      <w:proofErr w:type="spellStart"/>
      <w:r w:rsidR="00C54F3C" w:rsidRPr="00C54F3C">
        <w:rPr>
          <w:rFonts w:ascii="Garamond" w:eastAsia="Calibri" w:hAnsi="Garamond"/>
          <w:lang w:eastAsia="en-US"/>
        </w:rPr>
        <w:t>Danish</w:t>
      </w:r>
      <w:proofErr w:type="spellEnd"/>
      <w:r w:rsidR="00C54F3C" w:rsidRPr="00C54F3C">
        <w:rPr>
          <w:rFonts w:ascii="Garamond" w:eastAsia="Calibri" w:hAnsi="Garamond"/>
          <w:lang w:eastAsia="en-US"/>
        </w:rPr>
        <w:t xml:space="preserve"> trio sarà in tour nella prima settimana di maggio.</w:t>
      </w:r>
      <w:r w:rsidR="005D3D9D" w:rsidRPr="005D3D9D">
        <w:rPr>
          <w:rFonts w:ascii="Garamond" w:eastAsia="Calibri" w:hAnsi="Garamond"/>
          <w:lang w:eastAsia="en-US"/>
        </w:rPr>
        <w:t xml:space="preserve"> </w:t>
      </w:r>
      <w:r w:rsidR="005D3D9D" w:rsidRPr="00C54F3C">
        <w:rPr>
          <w:rFonts w:ascii="Garamond" w:eastAsia="Calibri" w:hAnsi="Garamond"/>
          <w:lang w:eastAsia="en-US"/>
        </w:rPr>
        <w:t xml:space="preserve">Tante sfaccettature per parlare sempre di musica, come al Dottor </w:t>
      </w:r>
      <w:proofErr w:type="spellStart"/>
      <w:r w:rsidR="005D3D9D" w:rsidRPr="00C54F3C">
        <w:rPr>
          <w:rFonts w:ascii="Garamond" w:eastAsia="Calibri" w:hAnsi="Garamond"/>
          <w:lang w:eastAsia="en-US"/>
        </w:rPr>
        <w:t>Djembe</w:t>
      </w:r>
      <w:proofErr w:type="spellEnd"/>
      <w:r w:rsidR="005D3D9D" w:rsidRPr="00C54F3C">
        <w:rPr>
          <w:rFonts w:ascii="Garamond" w:eastAsia="Calibri" w:hAnsi="Garamond"/>
          <w:lang w:eastAsia="en-US"/>
        </w:rPr>
        <w:t xml:space="preserve">' il programma di Radio3 che </w:t>
      </w:r>
      <w:proofErr w:type="spellStart"/>
      <w:r w:rsidR="005D3D9D" w:rsidRPr="00C54F3C">
        <w:rPr>
          <w:rFonts w:ascii="Garamond" w:eastAsia="Calibri" w:hAnsi="Garamond"/>
          <w:lang w:eastAsia="en-US"/>
        </w:rPr>
        <w:t>Bollani</w:t>
      </w:r>
      <w:proofErr w:type="spellEnd"/>
      <w:r w:rsidR="005D3D9D" w:rsidRPr="00C54F3C">
        <w:rPr>
          <w:rFonts w:ascii="Garamond" w:eastAsia="Calibri" w:hAnsi="Garamond"/>
          <w:lang w:eastAsia="en-US"/>
        </w:rPr>
        <w:t xml:space="preserve"> conduce da 6 anni insieme a Davi Riondino e </w:t>
      </w:r>
      <w:proofErr w:type="spellStart"/>
      <w:r w:rsidR="005D3D9D" w:rsidRPr="00C54F3C">
        <w:rPr>
          <w:rFonts w:ascii="Garamond" w:eastAsia="Calibri" w:hAnsi="Garamond"/>
          <w:lang w:eastAsia="en-US"/>
        </w:rPr>
        <w:t>mirko</w:t>
      </w:r>
      <w:proofErr w:type="spellEnd"/>
      <w:r w:rsidR="005D3D9D" w:rsidRPr="00C54F3C">
        <w:rPr>
          <w:rFonts w:ascii="Garamond" w:eastAsia="Calibri" w:hAnsi="Garamond"/>
          <w:lang w:eastAsia="en-US"/>
        </w:rPr>
        <w:t xml:space="preserve"> Guerrini e che andrà in onda fino a fine maggio il sabato e la domenica alle 13.</w:t>
      </w:r>
      <w:r w:rsidR="00C54F3C">
        <w:rPr>
          <w:rFonts w:ascii="Garamond" w:eastAsia="Calibri" w:hAnsi="Garamond"/>
          <w:lang w:eastAsia="en-US"/>
        </w:rPr>
        <w:t xml:space="preserve">Quest’estate </w:t>
      </w:r>
      <w:proofErr w:type="spellStart"/>
      <w:r w:rsidR="00C54F3C">
        <w:rPr>
          <w:rFonts w:ascii="Garamond" w:eastAsia="Calibri" w:hAnsi="Garamond"/>
          <w:lang w:eastAsia="en-US"/>
        </w:rPr>
        <w:t>Bollani</w:t>
      </w:r>
      <w:proofErr w:type="spellEnd"/>
      <w:r w:rsidR="00C54F3C">
        <w:rPr>
          <w:rFonts w:ascii="Garamond" w:eastAsia="Calibri" w:hAnsi="Garamond"/>
          <w:lang w:eastAsia="en-US"/>
        </w:rPr>
        <w:t xml:space="preserve"> ritorna in coppia con </w:t>
      </w:r>
      <w:proofErr w:type="spellStart"/>
      <w:r w:rsidR="00C54F3C">
        <w:rPr>
          <w:rFonts w:ascii="Garamond" w:eastAsia="Calibri" w:hAnsi="Garamond"/>
          <w:lang w:eastAsia="en-US"/>
        </w:rPr>
        <w:t>Chick</w:t>
      </w:r>
      <w:proofErr w:type="spellEnd"/>
      <w:r w:rsidR="00C54F3C">
        <w:rPr>
          <w:rFonts w:ascii="Garamond" w:eastAsia="Calibri" w:hAnsi="Garamond"/>
          <w:lang w:eastAsia="en-US"/>
        </w:rPr>
        <w:t xml:space="preserve"> Corea.</w:t>
      </w:r>
      <w:r w:rsidR="005D3D9D">
        <w:t xml:space="preserve"> </w:t>
      </w:r>
      <w:r w:rsidR="00C54F3C" w:rsidRPr="00886719">
        <w:rPr>
          <w:rFonts w:ascii="Garamond" w:hAnsi="Garamond"/>
        </w:rPr>
        <w:t>La musica brasiliana ?</w:t>
      </w:r>
      <w:r w:rsidR="00C54F3C">
        <w:t xml:space="preserve"> “</w:t>
      </w:r>
      <w:r w:rsidR="00C54F3C" w:rsidRPr="00D8653D">
        <w:rPr>
          <w:rFonts w:ascii="Garamond" w:eastAsia="Calibri" w:hAnsi="Garamond"/>
          <w:lang w:eastAsia="en-US"/>
        </w:rPr>
        <w:t>È una passione di sempre</w:t>
      </w:r>
      <w:r w:rsidR="00C54F3C">
        <w:rPr>
          <w:rFonts w:ascii="Garamond" w:eastAsia="Calibri" w:hAnsi="Garamond"/>
          <w:lang w:eastAsia="en-US"/>
        </w:rPr>
        <w:t>” (</w:t>
      </w:r>
      <w:proofErr w:type="spellStart"/>
      <w:r w:rsidR="00C54F3C">
        <w:rPr>
          <w:rFonts w:ascii="Garamond" w:eastAsia="Calibri" w:hAnsi="Garamond"/>
          <w:lang w:eastAsia="en-US"/>
        </w:rPr>
        <w:t>Bollani</w:t>
      </w:r>
      <w:proofErr w:type="spellEnd"/>
      <w:r w:rsidR="00C54F3C">
        <w:rPr>
          <w:rFonts w:ascii="Garamond" w:eastAsia="Calibri" w:hAnsi="Garamond"/>
          <w:lang w:eastAsia="en-US"/>
        </w:rPr>
        <w:t xml:space="preserve">, </w:t>
      </w:r>
      <w:r w:rsidR="00C54F3C">
        <w:rPr>
          <w:rFonts w:ascii="Garamond" w:eastAsia="Calibri" w:hAnsi="Garamond"/>
          <w:i/>
          <w:lang w:eastAsia="en-US"/>
        </w:rPr>
        <w:t>Style</w:t>
      </w:r>
      <w:r w:rsidR="00C54F3C">
        <w:rPr>
          <w:rFonts w:ascii="Garamond" w:eastAsia="Calibri" w:hAnsi="Garamond"/>
          <w:lang w:eastAsia="en-US"/>
        </w:rPr>
        <w:t>, 7/2008).</w:t>
      </w:r>
    </w:p>
    <w:p w:rsidR="00DF4B13" w:rsidRDefault="00DF4B13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________________________________</w:t>
      </w:r>
    </w:p>
    <w:p w:rsidR="00623203" w:rsidRPr="006E05BE" w:rsidRDefault="003D3575" w:rsidP="00562EA4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Se </w:t>
      </w:r>
      <w:proofErr w:type="spellStart"/>
      <w:r>
        <w:rPr>
          <w:rFonts w:ascii="Garamond" w:eastAsia="Calibri" w:hAnsi="Garamond"/>
          <w:lang w:eastAsia="en-US"/>
        </w:rPr>
        <w:t>Bollani</w:t>
      </w:r>
      <w:proofErr w:type="spellEnd"/>
      <w:r w:rsidR="00DF4B13">
        <w:rPr>
          <w:rFonts w:ascii="Garamond" w:eastAsia="Calibri" w:hAnsi="Garamond"/>
          <w:lang w:eastAsia="en-US"/>
        </w:rPr>
        <w:t xml:space="preserve"> è star italiana, de </w:t>
      </w:r>
      <w:proofErr w:type="spellStart"/>
      <w:r w:rsidR="00DF4B13">
        <w:rPr>
          <w:rFonts w:ascii="Garamond" w:eastAsia="Calibri" w:hAnsi="Garamond"/>
          <w:lang w:eastAsia="en-US"/>
        </w:rPr>
        <w:t>Holanda</w:t>
      </w:r>
      <w:proofErr w:type="spellEnd"/>
      <w:r w:rsidR="00DF4B13">
        <w:rPr>
          <w:rFonts w:ascii="Garamond" w:eastAsia="Calibri" w:hAnsi="Garamond"/>
          <w:lang w:eastAsia="en-US"/>
        </w:rPr>
        <w:t xml:space="preserve"> e Sacramento lo sono in Brasile. </w:t>
      </w:r>
      <w:r w:rsidR="00652C7C" w:rsidRPr="0085772C">
        <w:rPr>
          <w:rFonts w:ascii="Garamond" w:eastAsia="Calibri" w:hAnsi="Garamond"/>
          <w:b/>
          <w:lang w:eastAsia="en-US"/>
        </w:rPr>
        <w:t xml:space="preserve">De </w:t>
      </w:r>
      <w:proofErr w:type="spellStart"/>
      <w:r w:rsidR="00652C7C" w:rsidRPr="0085772C">
        <w:rPr>
          <w:rFonts w:ascii="Garamond" w:eastAsia="Calibri" w:hAnsi="Garamond"/>
          <w:b/>
          <w:lang w:eastAsia="en-US"/>
        </w:rPr>
        <w:t>Holanda</w:t>
      </w:r>
      <w:proofErr w:type="spellEnd"/>
      <w:r w:rsidR="00382C2C">
        <w:rPr>
          <w:rFonts w:ascii="Garamond" w:eastAsia="Calibri" w:hAnsi="Garamond"/>
          <w:lang w:eastAsia="en-US"/>
        </w:rPr>
        <w:t xml:space="preserve">, puro </w:t>
      </w:r>
      <w:r w:rsidR="00382C2C" w:rsidRPr="00382C2C">
        <w:rPr>
          <w:rFonts w:ascii="Garamond" w:eastAsia="Calibri" w:hAnsi="Garamond"/>
          <w:i/>
          <w:lang w:eastAsia="en-US"/>
        </w:rPr>
        <w:t>carioca</w:t>
      </w:r>
      <w:r w:rsidR="006E05BE">
        <w:rPr>
          <w:rFonts w:ascii="Garamond" w:eastAsia="Calibri" w:hAnsi="Garamond"/>
          <w:i/>
          <w:lang w:eastAsia="en-US"/>
        </w:rPr>
        <w:t>,</w:t>
      </w:r>
      <w:r w:rsidR="00652C7C">
        <w:rPr>
          <w:rFonts w:ascii="Garamond" w:eastAsia="Calibri" w:hAnsi="Garamond"/>
          <w:lang w:eastAsia="en-US"/>
        </w:rPr>
        <w:t xml:space="preserve">  ha ricevuto ben</w:t>
      </w:r>
      <w:r w:rsidR="00B76B77">
        <w:rPr>
          <w:rFonts w:ascii="Garamond" w:eastAsia="Calibri" w:hAnsi="Garamond"/>
          <w:lang w:eastAsia="en-US"/>
        </w:rPr>
        <w:t xml:space="preserve"> tre nomination ai </w:t>
      </w:r>
      <w:proofErr w:type="spellStart"/>
      <w:r w:rsidR="00B76B77">
        <w:rPr>
          <w:rFonts w:ascii="Garamond" w:eastAsia="Calibri" w:hAnsi="Garamond"/>
          <w:lang w:eastAsia="en-US"/>
        </w:rPr>
        <w:t>Grammy</w:t>
      </w:r>
      <w:proofErr w:type="spellEnd"/>
      <w:r w:rsidR="00B76B77">
        <w:rPr>
          <w:rFonts w:ascii="Garamond" w:eastAsia="Calibri" w:hAnsi="Garamond"/>
          <w:lang w:eastAsia="en-US"/>
        </w:rPr>
        <w:t xml:space="preserve"> Award</w:t>
      </w:r>
      <w:r w:rsidR="00067C2F">
        <w:rPr>
          <w:rFonts w:ascii="Garamond" w:eastAsia="Calibri" w:hAnsi="Garamond"/>
          <w:lang w:eastAsia="en-US"/>
        </w:rPr>
        <w:t>s</w:t>
      </w:r>
      <w:r w:rsidR="00B76B77">
        <w:rPr>
          <w:rFonts w:ascii="Garamond" w:eastAsia="Calibri" w:hAnsi="Garamond"/>
          <w:lang w:eastAsia="en-US"/>
        </w:rPr>
        <w:t xml:space="preserve">; la stampa americana lo ha chiamato </w:t>
      </w:r>
      <w:r w:rsidR="00B76B77">
        <w:rPr>
          <w:rFonts w:ascii="Garamond" w:eastAsia="Calibri" w:hAnsi="Garamond"/>
          <w:i/>
          <w:lang w:eastAsia="en-US"/>
        </w:rPr>
        <w:t>Il Jimi Hendrix</w:t>
      </w:r>
      <w:r w:rsidR="00AE4C24">
        <w:rPr>
          <w:rFonts w:ascii="Garamond" w:eastAsia="Calibri" w:hAnsi="Garamond"/>
          <w:i/>
          <w:lang w:eastAsia="en-US"/>
        </w:rPr>
        <w:t xml:space="preserve"> del </w:t>
      </w:r>
      <w:proofErr w:type="spellStart"/>
      <w:r w:rsidR="00AE4C24">
        <w:rPr>
          <w:rFonts w:ascii="Garamond" w:eastAsia="Calibri" w:hAnsi="Garamond"/>
          <w:i/>
          <w:lang w:eastAsia="en-US"/>
        </w:rPr>
        <w:t>bandolim</w:t>
      </w:r>
      <w:proofErr w:type="spellEnd"/>
      <w:r w:rsidR="00AE4C24">
        <w:rPr>
          <w:rFonts w:ascii="Garamond" w:eastAsia="Calibri" w:hAnsi="Garamond"/>
          <w:i/>
          <w:lang w:eastAsia="en-US"/>
        </w:rPr>
        <w:t>;</w:t>
      </w:r>
      <w:r w:rsidR="00AE4C24">
        <w:rPr>
          <w:rFonts w:ascii="Garamond" w:eastAsia="Calibri" w:hAnsi="Garamond"/>
          <w:lang w:eastAsia="en-US"/>
        </w:rPr>
        <w:t xml:space="preserve"> il pubblico italiano lo ha ascoltato di recente al Roma Jazz Festival, lo scorso novembre.</w:t>
      </w:r>
      <w:r w:rsidR="0056306A">
        <w:rPr>
          <w:rFonts w:ascii="Garamond" w:eastAsia="Calibri" w:hAnsi="Garamond"/>
          <w:lang w:eastAsia="en-US"/>
        </w:rPr>
        <w:t xml:space="preserve"> </w:t>
      </w:r>
      <w:r w:rsidR="00D72AAF">
        <w:rPr>
          <w:rFonts w:ascii="Garamond" w:eastAsia="Calibri" w:hAnsi="Garamond"/>
          <w:lang w:eastAsia="en-US"/>
        </w:rPr>
        <w:t xml:space="preserve"> </w:t>
      </w:r>
      <w:r w:rsidR="00D72AAF" w:rsidRPr="0085772C">
        <w:rPr>
          <w:rFonts w:ascii="Garamond" w:eastAsia="Calibri" w:hAnsi="Garamond"/>
          <w:b/>
          <w:lang w:eastAsia="en-US"/>
        </w:rPr>
        <w:t>Sacramento</w:t>
      </w:r>
      <w:r w:rsidR="00D72AAF">
        <w:rPr>
          <w:rFonts w:ascii="Garamond" w:eastAsia="Calibri" w:hAnsi="Garamond"/>
          <w:lang w:eastAsia="en-US"/>
        </w:rPr>
        <w:t xml:space="preserve">, anche lui di Rio de Janeiro, </w:t>
      </w:r>
      <w:r w:rsidR="006E05BE">
        <w:rPr>
          <w:rFonts w:ascii="Garamond" w:eastAsia="Calibri" w:hAnsi="Garamond"/>
          <w:lang w:eastAsia="en-US"/>
        </w:rPr>
        <w:t xml:space="preserve">è stato premiato da </w:t>
      </w:r>
      <w:r w:rsidR="006E05BE">
        <w:rPr>
          <w:rFonts w:ascii="Garamond" w:eastAsia="Calibri" w:hAnsi="Garamond"/>
          <w:i/>
          <w:lang w:eastAsia="en-US"/>
        </w:rPr>
        <w:t xml:space="preserve">Le Monde de la </w:t>
      </w:r>
      <w:proofErr w:type="spellStart"/>
      <w:r w:rsidR="006E05BE">
        <w:rPr>
          <w:rFonts w:ascii="Garamond" w:eastAsia="Calibri" w:hAnsi="Garamond"/>
          <w:i/>
          <w:lang w:eastAsia="en-US"/>
        </w:rPr>
        <w:t>Musique</w:t>
      </w:r>
      <w:proofErr w:type="spellEnd"/>
      <w:r w:rsidR="007A74EE">
        <w:rPr>
          <w:rFonts w:ascii="Garamond" w:eastAsia="Calibri" w:hAnsi="Garamond"/>
          <w:i/>
          <w:lang w:eastAsia="en-US"/>
        </w:rPr>
        <w:t xml:space="preserve">, </w:t>
      </w:r>
      <w:r w:rsidR="007A74EE">
        <w:rPr>
          <w:rFonts w:ascii="Garamond" w:eastAsia="Calibri" w:hAnsi="Garamond"/>
          <w:lang w:eastAsia="en-US"/>
        </w:rPr>
        <w:t xml:space="preserve">oltre a numerosi premi brasiliani per i  suoi cd, pubblicati da </w:t>
      </w:r>
      <w:proofErr w:type="spellStart"/>
      <w:r w:rsidR="007A74EE">
        <w:rPr>
          <w:rFonts w:ascii="Garamond" w:eastAsia="Calibri" w:hAnsi="Garamond"/>
          <w:lang w:eastAsia="en-US"/>
        </w:rPr>
        <w:t>Biscoito</w:t>
      </w:r>
      <w:proofErr w:type="spellEnd"/>
      <w:r w:rsidR="007A74EE">
        <w:rPr>
          <w:rFonts w:ascii="Garamond" w:eastAsia="Calibri" w:hAnsi="Garamond"/>
          <w:lang w:eastAsia="en-US"/>
        </w:rPr>
        <w:t xml:space="preserve"> Fino</w:t>
      </w:r>
      <w:r w:rsidR="00BD0223">
        <w:rPr>
          <w:rFonts w:ascii="Garamond" w:eastAsia="Calibri" w:hAnsi="Garamond"/>
          <w:lang w:eastAsia="en-US"/>
        </w:rPr>
        <w:t>;</w:t>
      </w:r>
      <w:r w:rsidR="0085772C">
        <w:rPr>
          <w:rFonts w:ascii="Garamond" w:eastAsia="Calibri" w:hAnsi="Garamond"/>
          <w:lang w:eastAsia="en-US"/>
        </w:rPr>
        <w:t xml:space="preserve"> il pubblico italiano  ha potuto applaudirlo </w:t>
      </w:r>
      <w:r w:rsidR="00BD0223">
        <w:rPr>
          <w:rFonts w:ascii="Garamond" w:eastAsia="Calibri" w:hAnsi="Garamond"/>
          <w:lang w:eastAsia="en-US"/>
        </w:rPr>
        <w:t xml:space="preserve"> a </w:t>
      </w:r>
      <w:proofErr w:type="spellStart"/>
      <w:r w:rsidR="00BD0223">
        <w:rPr>
          <w:rFonts w:ascii="Garamond" w:eastAsia="Calibri" w:hAnsi="Garamond"/>
          <w:lang w:eastAsia="en-US"/>
        </w:rPr>
        <w:t>Winter</w:t>
      </w:r>
      <w:proofErr w:type="spellEnd"/>
      <w:r w:rsidR="00BD0223">
        <w:rPr>
          <w:rFonts w:ascii="Garamond" w:eastAsia="Calibri" w:hAnsi="Garamond"/>
          <w:lang w:eastAsia="en-US"/>
        </w:rPr>
        <w:t xml:space="preserve"> Umbria Jazz, con </w:t>
      </w:r>
      <w:proofErr w:type="spellStart"/>
      <w:r w:rsidR="00BD0223">
        <w:rPr>
          <w:rFonts w:ascii="Garamond" w:eastAsia="Calibri" w:hAnsi="Garamond"/>
          <w:lang w:eastAsia="en-US"/>
        </w:rPr>
        <w:t>Bollani</w:t>
      </w:r>
      <w:proofErr w:type="spellEnd"/>
      <w:r w:rsidR="00BD0223">
        <w:rPr>
          <w:rFonts w:ascii="Garamond" w:eastAsia="Calibri" w:hAnsi="Garamond"/>
          <w:lang w:eastAsia="en-US"/>
        </w:rPr>
        <w:t>, nel gennaio 2009.</w:t>
      </w:r>
    </w:p>
    <w:p w:rsidR="00F767C1" w:rsidRDefault="00F767C1" w:rsidP="00C701BD">
      <w:pPr>
        <w:spacing w:after="200" w:line="360" w:lineRule="auto"/>
        <w:jc w:val="both"/>
        <w:rPr>
          <w:rFonts w:ascii="Garamond" w:eastAsia="Calibri" w:hAnsi="Garamond"/>
          <w:b/>
          <w:lang w:eastAsia="en-US"/>
        </w:rPr>
      </w:pPr>
    </w:p>
    <w:p w:rsidR="00F767C1" w:rsidRDefault="00F767C1" w:rsidP="00C701BD">
      <w:pPr>
        <w:spacing w:after="200" w:line="360" w:lineRule="auto"/>
        <w:jc w:val="both"/>
        <w:rPr>
          <w:rFonts w:ascii="Garamond" w:eastAsia="Calibri" w:hAnsi="Garamond"/>
          <w:b/>
          <w:lang w:eastAsia="en-US"/>
        </w:rPr>
      </w:pPr>
    </w:p>
    <w:p w:rsidR="00F767C1" w:rsidRDefault="00F767C1" w:rsidP="00C701BD">
      <w:pPr>
        <w:spacing w:after="200" w:line="360" w:lineRule="auto"/>
        <w:jc w:val="both"/>
        <w:rPr>
          <w:rFonts w:ascii="Garamond" w:eastAsia="Calibri" w:hAnsi="Garamond"/>
          <w:b/>
          <w:lang w:eastAsia="en-US"/>
        </w:rPr>
      </w:pPr>
    </w:p>
    <w:p w:rsidR="00F767C1" w:rsidRDefault="00F767C1" w:rsidP="00C701BD">
      <w:pPr>
        <w:spacing w:after="200" w:line="360" w:lineRule="auto"/>
        <w:jc w:val="both"/>
        <w:rPr>
          <w:rFonts w:ascii="Garamond" w:eastAsia="Calibri" w:hAnsi="Garamond"/>
          <w:b/>
          <w:lang w:eastAsia="en-US"/>
        </w:rPr>
      </w:pPr>
    </w:p>
    <w:p w:rsidR="00F767C1" w:rsidRDefault="00F767C1" w:rsidP="00C701BD">
      <w:pPr>
        <w:spacing w:after="200" w:line="360" w:lineRule="auto"/>
        <w:jc w:val="both"/>
        <w:rPr>
          <w:rFonts w:ascii="Garamond" w:eastAsia="Calibri" w:hAnsi="Garamond"/>
          <w:b/>
          <w:lang w:eastAsia="en-US"/>
        </w:rPr>
      </w:pPr>
    </w:p>
    <w:p w:rsidR="004414B9" w:rsidRPr="00CB599C" w:rsidRDefault="004414B9" w:rsidP="00C701BD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b/>
          <w:lang w:eastAsia="en-US"/>
        </w:rPr>
        <w:lastRenderedPageBreak/>
        <w:t>_______________________________________</w:t>
      </w:r>
    </w:p>
    <w:p w:rsidR="00C701BD" w:rsidRPr="00C701BD" w:rsidRDefault="00C701BD" w:rsidP="00C701BD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 w:rsidRPr="00C701BD">
        <w:rPr>
          <w:rFonts w:ascii="Garamond" w:eastAsia="Calibri" w:hAnsi="Garamond"/>
          <w:b/>
          <w:lang w:eastAsia="en-US"/>
        </w:rPr>
        <w:t>Biglietti</w:t>
      </w:r>
      <w:r w:rsidRPr="00C701BD">
        <w:rPr>
          <w:rFonts w:ascii="Garamond" w:eastAsia="Calibri" w:hAnsi="Garamond"/>
          <w:lang w:eastAsia="en-US"/>
        </w:rPr>
        <w:t xml:space="preserve">:  € </w:t>
      </w:r>
      <w:r w:rsidR="00977F26">
        <w:rPr>
          <w:rFonts w:ascii="Garamond" w:eastAsia="Calibri" w:hAnsi="Garamond"/>
          <w:lang w:eastAsia="en-US"/>
        </w:rPr>
        <w:t>40 (ridotto giovani €20</w:t>
      </w:r>
      <w:r w:rsidRPr="00C701BD">
        <w:rPr>
          <w:rFonts w:ascii="Garamond" w:eastAsia="Calibri" w:hAnsi="Garamond"/>
          <w:lang w:eastAsia="en-US"/>
        </w:rPr>
        <w:t xml:space="preserve">)   in vendita alla Cassa del Teatro Ristori, Via Teatro Ristori 7, Verona, dal </w:t>
      </w:r>
      <w:proofErr w:type="spellStart"/>
      <w:r w:rsidRPr="00C701BD">
        <w:rPr>
          <w:rFonts w:ascii="Garamond" w:eastAsia="Calibri" w:hAnsi="Garamond"/>
          <w:lang w:eastAsia="en-US"/>
        </w:rPr>
        <w:t>lun</w:t>
      </w:r>
      <w:proofErr w:type="spellEnd"/>
      <w:r w:rsidRPr="00C701BD">
        <w:rPr>
          <w:rFonts w:ascii="Garamond" w:eastAsia="Calibri" w:hAnsi="Garamond"/>
          <w:lang w:eastAsia="en-US"/>
        </w:rPr>
        <w:t xml:space="preserve"> al </w:t>
      </w:r>
      <w:proofErr w:type="spellStart"/>
      <w:r w:rsidRPr="00C701BD">
        <w:rPr>
          <w:rFonts w:ascii="Garamond" w:eastAsia="Calibri" w:hAnsi="Garamond"/>
          <w:lang w:eastAsia="en-US"/>
        </w:rPr>
        <w:t>ven</w:t>
      </w:r>
      <w:proofErr w:type="spellEnd"/>
      <w:r w:rsidRPr="00C701BD">
        <w:rPr>
          <w:rFonts w:ascii="Garamond" w:eastAsia="Calibri" w:hAnsi="Garamond"/>
          <w:lang w:eastAsia="en-US"/>
        </w:rPr>
        <w:t xml:space="preserve"> dalle 17.00 alle 19.30 e nei giorni di spettacolo fino all’inizio dello stesso;  anche online </w:t>
      </w:r>
      <w:hyperlink r:id="rId9" w:history="1">
        <w:r w:rsidRPr="00C701BD">
          <w:rPr>
            <w:rStyle w:val="Collegamentoipertestuale"/>
            <w:rFonts w:ascii="Garamond" w:eastAsia="Calibri" w:hAnsi="Garamond"/>
            <w:lang w:eastAsia="en-US"/>
          </w:rPr>
          <w:t>www.teatroristori.org</w:t>
        </w:r>
      </w:hyperlink>
      <w:r w:rsidRPr="00C701BD">
        <w:rPr>
          <w:rFonts w:ascii="Garamond" w:eastAsia="Calibri" w:hAnsi="Garamond"/>
          <w:lang w:eastAsia="en-US"/>
        </w:rPr>
        <w:t xml:space="preserve">, </w:t>
      </w:r>
      <w:r w:rsidR="001002FE">
        <w:rPr>
          <w:rFonts w:ascii="Garamond" w:eastAsia="Calibri" w:hAnsi="Garamond"/>
          <w:lang w:eastAsia="en-US"/>
        </w:rPr>
        <w:t xml:space="preserve"> e al call center  848 002 008. </w:t>
      </w:r>
      <w:r w:rsidRPr="00C701BD">
        <w:rPr>
          <w:rFonts w:ascii="Garamond" w:eastAsia="Calibri" w:hAnsi="Garamond"/>
          <w:lang w:eastAsia="en-US"/>
        </w:rPr>
        <w:t xml:space="preserve">E nei punti vendita a Verona come </w:t>
      </w:r>
      <w:proofErr w:type="spellStart"/>
      <w:r w:rsidRPr="00C701BD">
        <w:rPr>
          <w:rFonts w:ascii="Garamond" w:eastAsia="Calibri" w:hAnsi="Garamond"/>
          <w:lang w:eastAsia="en-US"/>
        </w:rPr>
        <w:t>Fnac</w:t>
      </w:r>
      <w:proofErr w:type="spellEnd"/>
      <w:r w:rsidRPr="00C701BD">
        <w:rPr>
          <w:rFonts w:ascii="Garamond" w:eastAsia="Calibri" w:hAnsi="Garamond"/>
          <w:lang w:eastAsia="en-US"/>
        </w:rPr>
        <w:t>, Box Office, Teatro Filarmonico, Biglietteria dell’Arena, Verona per l’Arena;  filiali Unicredit, e numerosi altri punti vendita indicati in www.geticket.it</w:t>
      </w:r>
    </w:p>
    <w:p w:rsidR="00CB599C" w:rsidRDefault="004414B9" w:rsidP="00607971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______________________________________________________</w:t>
      </w:r>
    </w:p>
    <w:p w:rsidR="00607971" w:rsidRDefault="006C2391" w:rsidP="00607971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Il Teatro Ristori è gestito da</w:t>
      </w:r>
      <w:r w:rsidRPr="006C2391">
        <w:rPr>
          <w:rFonts w:ascii="Garamond" w:eastAsia="Calibri" w:hAnsi="Garamond"/>
          <w:lang w:eastAsia="en-US"/>
        </w:rPr>
        <w:t xml:space="preserve"> Fondazione </w:t>
      </w:r>
      <w:proofErr w:type="spellStart"/>
      <w:r w:rsidRPr="006C2391">
        <w:rPr>
          <w:rFonts w:ascii="Garamond" w:eastAsia="Calibri" w:hAnsi="Garamond"/>
          <w:lang w:eastAsia="en-US"/>
        </w:rPr>
        <w:t>Cariverona</w:t>
      </w:r>
      <w:proofErr w:type="spellEnd"/>
      <w:r>
        <w:rPr>
          <w:rFonts w:ascii="Garamond" w:eastAsia="Calibri" w:hAnsi="Garamond"/>
          <w:lang w:eastAsia="en-US"/>
        </w:rPr>
        <w:t>.</w:t>
      </w:r>
    </w:p>
    <w:p w:rsidR="00DE4FF5" w:rsidRPr="00DE4FF5" w:rsidRDefault="00DE4FF5" w:rsidP="00607971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__________________________________________________</w:t>
      </w:r>
    </w:p>
    <w:p w:rsidR="00265126" w:rsidRPr="00265126" w:rsidRDefault="00265126" w:rsidP="00607971">
      <w:pPr>
        <w:spacing w:after="200" w:line="360" w:lineRule="auto"/>
        <w:jc w:val="both"/>
        <w:rPr>
          <w:rFonts w:ascii="Garamond" w:eastAsia="Calibri" w:hAnsi="Garamond"/>
          <w:bCs/>
          <w:iCs/>
          <w:lang w:eastAsia="en-US"/>
        </w:rPr>
      </w:pPr>
      <w:r w:rsidRPr="00265126">
        <w:rPr>
          <w:rFonts w:ascii="Garamond" w:eastAsia="Calibri" w:hAnsi="Garamond"/>
          <w:i/>
          <w:lang w:eastAsia="en-US"/>
        </w:rPr>
        <w:t>Contatti:</w:t>
      </w:r>
    </w:p>
    <w:p w:rsidR="00265126" w:rsidRDefault="00265126" w:rsidP="00607971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 w:rsidRPr="00607971">
        <w:rPr>
          <w:rFonts w:ascii="Garamond" w:eastAsia="Calibri" w:hAnsi="Garamond"/>
          <w:lang w:eastAsia="en-US"/>
        </w:rPr>
        <w:t xml:space="preserve">Benedetta Cristofoli </w:t>
      </w:r>
      <w:proofErr w:type="spellStart"/>
      <w:r w:rsidRPr="00607971">
        <w:rPr>
          <w:rFonts w:ascii="Garamond" w:eastAsia="Calibri" w:hAnsi="Garamond"/>
          <w:lang w:eastAsia="en-US"/>
        </w:rPr>
        <w:t>tel</w:t>
      </w:r>
      <w:proofErr w:type="spellEnd"/>
      <w:r w:rsidRPr="00607971">
        <w:rPr>
          <w:rFonts w:ascii="Garamond" w:eastAsia="Calibri" w:hAnsi="Garamond"/>
          <w:lang w:eastAsia="en-US"/>
        </w:rPr>
        <w:t xml:space="preserve"> 045/693.0000 – 349 8241.901  </w:t>
      </w:r>
      <w:hyperlink r:id="rId10" w:history="1">
        <w:r w:rsidR="00607971" w:rsidRPr="00C51A40">
          <w:rPr>
            <w:rStyle w:val="Collegamentoipertestuale"/>
            <w:rFonts w:ascii="Garamond" w:eastAsia="Calibri" w:hAnsi="Garamond"/>
            <w:lang w:eastAsia="en-US"/>
          </w:rPr>
          <w:t>cristofoli@teatroristori.org</w:t>
        </w:r>
      </w:hyperlink>
    </w:p>
    <w:p w:rsidR="00265126" w:rsidRPr="00265126" w:rsidRDefault="00265126" w:rsidP="00607971">
      <w:pPr>
        <w:spacing w:after="200" w:line="360" w:lineRule="auto"/>
        <w:jc w:val="both"/>
        <w:rPr>
          <w:rFonts w:ascii="Garamond" w:eastAsia="Calibri" w:hAnsi="Garamond"/>
          <w:lang w:eastAsia="en-US"/>
        </w:rPr>
      </w:pPr>
      <w:r w:rsidRPr="00607971">
        <w:rPr>
          <w:rFonts w:ascii="Garamond" w:eastAsia="Calibri" w:hAnsi="Garamond"/>
          <w:lang w:eastAsia="en-US"/>
        </w:rPr>
        <w:t>Marcellino C</w:t>
      </w:r>
      <w:r w:rsidR="00607971">
        <w:rPr>
          <w:rFonts w:ascii="Garamond" w:eastAsia="Calibri" w:hAnsi="Garamond"/>
          <w:lang w:eastAsia="en-US"/>
        </w:rPr>
        <w:t xml:space="preserve">aloi tel. 045/805.73.75  </w:t>
      </w:r>
      <w:hyperlink r:id="rId11" w:history="1">
        <w:r w:rsidRPr="00607971">
          <w:rPr>
            <w:rFonts w:ascii="Garamond" w:eastAsia="Calibri" w:hAnsi="Garamond"/>
            <w:color w:val="0000FF"/>
            <w:u w:val="single"/>
            <w:lang w:eastAsia="en-US"/>
          </w:rPr>
          <w:t>caloi@fondazionecariverona.org</w:t>
        </w:r>
      </w:hyperlink>
    </w:p>
    <w:p w:rsidR="00137242" w:rsidRDefault="00137242" w:rsidP="00607971">
      <w:pPr>
        <w:spacing w:line="360" w:lineRule="auto"/>
        <w:jc w:val="both"/>
      </w:pPr>
    </w:p>
    <w:p w:rsidR="00E53F11" w:rsidRDefault="00E53F11" w:rsidP="00607971">
      <w:pPr>
        <w:spacing w:line="360" w:lineRule="auto"/>
        <w:jc w:val="both"/>
      </w:pPr>
    </w:p>
    <w:sectPr w:rsidR="00E53F11" w:rsidSect="006C118A">
      <w:headerReference w:type="default" r:id="rId12"/>
      <w:footerReference w:type="default" r:id="rId13"/>
      <w:pgSz w:w="11900" w:h="16840"/>
      <w:pgMar w:top="1957" w:right="1134" w:bottom="1134" w:left="1134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30" w:rsidRDefault="00AE0530" w:rsidP="00E53F11">
      <w:r>
        <w:separator/>
      </w:r>
    </w:p>
  </w:endnote>
  <w:endnote w:type="continuationSeparator" w:id="0">
    <w:p w:rsidR="00AE0530" w:rsidRDefault="00AE0530" w:rsidP="00E5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Book">
    <w:charset w:val="00"/>
    <w:family w:val="auto"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2F" w:rsidRPr="00E53F11" w:rsidRDefault="00067C2F" w:rsidP="00E53F11">
    <w:pPr>
      <w:pStyle w:val="Paragrafobase"/>
      <w:suppressAutoHyphens/>
      <w:jc w:val="center"/>
      <w:rPr>
        <w:rFonts w:ascii="Helvetica" w:hAnsi="Helvetica" w:cs="GothamBook"/>
        <w:sz w:val="18"/>
        <w:szCs w:val="18"/>
      </w:rPr>
    </w:pPr>
    <w:r w:rsidRPr="00E53F11">
      <w:rPr>
        <w:rFonts w:ascii="Helvetica" w:hAnsi="Helvetica" w:cs="GothamBook"/>
        <w:sz w:val="18"/>
        <w:szCs w:val="18"/>
      </w:rPr>
      <w:t>Teatro Ristori - via Teatro Ristori, 7 - 37122 Verona</w:t>
    </w:r>
  </w:p>
  <w:p w:rsidR="00067C2F" w:rsidRPr="00265126" w:rsidRDefault="00067C2F" w:rsidP="00E53F11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265126">
      <w:rPr>
        <w:rFonts w:ascii="Helvetica" w:hAnsi="Helvetica" w:cs="GothamBook"/>
        <w:sz w:val="18"/>
        <w:szCs w:val="18"/>
        <w:lang w:val="en-US"/>
      </w:rPr>
      <w:t>Tel. 045 6930000 - Fax 045 6930002 - info@teatroristori.org</w:t>
    </w:r>
  </w:p>
  <w:p w:rsidR="00067C2F" w:rsidRPr="00265126" w:rsidRDefault="00067C2F" w:rsidP="00E53F11">
    <w:pPr>
      <w:pStyle w:val="Paragrafobase"/>
      <w:suppressAutoHyphens/>
      <w:jc w:val="center"/>
      <w:rPr>
        <w:rFonts w:ascii="Helvetica" w:hAnsi="Helvetica" w:cs="GothamBook"/>
        <w:sz w:val="18"/>
        <w:szCs w:val="18"/>
        <w:lang w:val="en-US"/>
      </w:rPr>
    </w:pPr>
    <w:r w:rsidRPr="00265126">
      <w:rPr>
        <w:rFonts w:ascii="Helvetica" w:hAnsi="Helvetica" w:cs="GothamBook"/>
        <w:spacing w:val="1"/>
        <w:sz w:val="18"/>
        <w:szCs w:val="18"/>
        <w:lang w:val="en-US"/>
      </w:rPr>
      <w:t>www.teatroristori.org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30" w:rsidRDefault="00AE0530" w:rsidP="00E53F11">
      <w:r>
        <w:separator/>
      </w:r>
    </w:p>
  </w:footnote>
  <w:footnote w:type="continuationSeparator" w:id="0">
    <w:p w:rsidR="00AE0530" w:rsidRDefault="00AE0530" w:rsidP="00E5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2F" w:rsidRDefault="00067C2F" w:rsidP="006C118A">
    <w:pPr>
      <w:pStyle w:val="Intestazione"/>
      <w:jc w:val="center"/>
    </w:pPr>
    <w:r>
      <w:rPr>
        <w:noProof/>
      </w:rPr>
      <w:drawing>
        <wp:inline distT="0" distB="0" distL="0" distR="0">
          <wp:extent cx="2571750" cy="89535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1249"/>
    <w:multiLevelType w:val="multilevel"/>
    <w:tmpl w:val="42A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11"/>
    <w:rsid w:val="00012772"/>
    <w:rsid w:val="000447DF"/>
    <w:rsid w:val="00057DA4"/>
    <w:rsid w:val="00066491"/>
    <w:rsid w:val="00067C2F"/>
    <w:rsid w:val="0007022F"/>
    <w:rsid w:val="000925DE"/>
    <w:rsid w:val="0009735F"/>
    <w:rsid w:val="000A25CD"/>
    <w:rsid w:val="000A4FB7"/>
    <w:rsid w:val="000C2692"/>
    <w:rsid w:val="000C728D"/>
    <w:rsid w:val="000D165B"/>
    <w:rsid w:val="001002FE"/>
    <w:rsid w:val="00100852"/>
    <w:rsid w:val="00125DA1"/>
    <w:rsid w:val="001327FC"/>
    <w:rsid w:val="00137242"/>
    <w:rsid w:val="00153537"/>
    <w:rsid w:val="0019758B"/>
    <w:rsid w:val="001A0E4B"/>
    <w:rsid w:val="001B6B70"/>
    <w:rsid w:val="00222123"/>
    <w:rsid w:val="00230053"/>
    <w:rsid w:val="00245BD4"/>
    <w:rsid w:val="002520F1"/>
    <w:rsid w:val="00260D48"/>
    <w:rsid w:val="00265126"/>
    <w:rsid w:val="00270BF5"/>
    <w:rsid w:val="00284D72"/>
    <w:rsid w:val="002948EB"/>
    <w:rsid w:val="002A089D"/>
    <w:rsid w:val="002A4E6A"/>
    <w:rsid w:val="002C5708"/>
    <w:rsid w:val="002E109C"/>
    <w:rsid w:val="00303323"/>
    <w:rsid w:val="00306D05"/>
    <w:rsid w:val="00317459"/>
    <w:rsid w:val="003229BF"/>
    <w:rsid w:val="00324194"/>
    <w:rsid w:val="003373E8"/>
    <w:rsid w:val="003453AE"/>
    <w:rsid w:val="00365AE2"/>
    <w:rsid w:val="00374FF4"/>
    <w:rsid w:val="003775D8"/>
    <w:rsid w:val="00382C2C"/>
    <w:rsid w:val="00391F46"/>
    <w:rsid w:val="003D01D6"/>
    <w:rsid w:val="003D3575"/>
    <w:rsid w:val="004241B8"/>
    <w:rsid w:val="0042453A"/>
    <w:rsid w:val="004414B9"/>
    <w:rsid w:val="0044771D"/>
    <w:rsid w:val="00464E48"/>
    <w:rsid w:val="00472C0D"/>
    <w:rsid w:val="0047548A"/>
    <w:rsid w:val="00481741"/>
    <w:rsid w:val="00481FD9"/>
    <w:rsid w:val="004A7601"/>
    <w:rsid w:val="004D2144"/>
    <w:rsid w:val="004D7AB6"/>
    <w:rsid w:val="004E3967"/>
    <w:rsid w:val="004E5617"/>
    <w:rsid w:val="004F3E58"/>
    <w:rsid w:val="00501741"/>
    <w:rsid w:val="005129FA"/>
    <w:rsid w:val="00517744"/>
    <w:rsid w:val="005463BD"/>
    <w:rsid w:val="0054725C"/>
    <w:rsid w:val="00562EA4"/>
    <w:rsid w:val="0056306A"/>
    <w:rsid w:val="005952D7"/>
    <w:rsid w:val="005C0EAC"/>
    <w:rsid w:val="005D2521"/>
    <w:rsid w:val="005D3D9D"/>
    <w:rsid w:val="005E3DFB"/>
    <w:rsid w:val="00600472"/>
    <w:rsid w:val="00601C6F"/>
    <w:rsid w:val="00607971"/>
    <w:rsid w:val="006165EF"/>
    <w:rsid w:val="00623203"/>
    <w:rsid w:val="00633667"/>
    <w:rsid w:val="00647D60"/>
    <w:rsid w:val="00652C7C"/>
    <w:rsid w:val="00665068"/>
    <w:rsid w:val="006759B5"/>
    <w:rsid w:val="00681CDF"/>
    <w:rsid w:val="00693108"/>
    <w:rsid w:val="006C118A"/>
    <w:rsid w:val="006C2391"/>
    <w:rsid w:val="006E05BE"/>
    <w:rsid w:val="006E7318"/>
    <w:rsid w:val="007223CD"/>
    <w:rsid w:val="00731026"/>
    <w:rsid w:val="00735197"/>
    <w:rsid w:val="007477F9"/>
    <w:rsid w:val="007639A6"/>
    <w:rsid w:val="0077263F"/>
    <w:rsid w:val="00794393"/>
    <w:rsid w:val="007A74EE"/>
    <w:rsid w:val="007B28F2"/>
    <w:rsid w:val="007D4855"/>
    <w:rsid w:val="007F1FCD"/>
    <w:rsid w:val="008320B1"/>
    <w:rsid w:val="00847A08"/>
    <w:rsid w:val="0085772C"/>
    <w:rsid w:val="00886719"/>
    <w:rsid w:val="008C0E19"/>
    <w:rsid w:val="0092761C"/>
    <w:rsid w:val="009312D8"/>
    <w:rsid w:val="00977F26"/>
    <w:rsid w:val="00983EEF"/>
    <w:rsid w:val="009B381B"/>
    <w:rsid w:val="009C787C"/>
    <w:rsid w:val="009E4E32"/>
    <w:rsid w:val="00A125C8"/>
    <w:rsid w:val="00A17A64"/>
    <w:rsid w:val="00A42B9E"/>
    <w:rsid w:val="00A90918"/>
    <w:rsid w:val="00AA3C54"/>
    <w:rsid w:val="00AA5232"/>
    <w:rsid w:val="00AE0530"/>
    <w:rsid w:val="00AE4C24"/>
    <w:rsid w:val="00B215B0"/>
    <w:rsid w:val="00B23773"/>
    <w:rsid w:val="00B346AF"/>
    <w:rsid w:val="00B4493B"/>
    <w:rsid w:val="00B44A2A"/>
    <w:rsid w:val="00B64A24"/>
    <w:rsid w:val="00B76B77"/>
    <w:rsid w:val="00B9665D"/>
    <w:rsid w:val="00BB64F7"/>
    <w:rsid w:val="00BD0223"/>
    <w:rsid w:val="00BD4F6F"/>
    <w:rsid w:val="00BE2E4E"/>
    <w:rsid w:val="00C06DD9"/>
    <w:rsid w:val="00C10F18"/>
    <w:rsid w:val="00C1478A"/>
    <w:rsid w:val="00C20E37"/>
    <w:rsid w:val="00C24576"/>
    <w:rsid w:val="00C24C11"/>
    <w:rsid w:val="00C269F3"/>
    <w:rsid w:val="00C47948"/>
    <w:rsid w:val="00C47E44"/>
    <w:rsid w:val="00C54F3C"/>
    <w:rsid w:val="00C701BD"/>
    <w:rsid w:val="00C7708E"/>
    <w:rsid w:val="00CA0E31"/>
    <w:rsid w:val="00CB5999"/>
    <w:rsid w:val="00CB599C"/>
    <w:rsid w:val="00CD73CC"/>
    <w:rsid w:val="00D06335"/>
    <w:rsid w:val="00D54B7D"/>
    <w:rsid w:val="00D70822"/>
    <w:rsid w:val="00D72AAF"/>
    <w:rsid w:val="00D81777"/>
    <w:rsid w:val="00D83518"/>
    <w:rsid w:val="00D8653D"/>
    <w:rsid w:val="00D92BBE"/>
    <w:rsid w:val="00D9434A"/>
    <w:rsid w:val="00DC11B7"/>
    <w:rsid w:val="00DC1725"/>
    <w:rsid w:val="00DC64A1"/>
    <w:rsid w:val="00DC699B"/>
    <w:rsid w:val="00DE4FF5"/>
    <w:rsid w:val="00DF4B13"/>
    <w:rsid w:val="00E10F6D"/>
    <w:rsid w:val="00E53F11"/>
    <w:rsid w:val="00E56981"/>
    <w:rsid w:val="00E6256E"/>
    <w:rsid w:val="00E6629C"/>
    <w:rsid w:val="00E932AD"/>
    <w:rsid w:val="00E936E8"/>
    <w:rsid w:val="00E977E5"/>
    <w:rsid w:val="00EA0605"/>
    <w:rsid w:val="00EA4249"/>
    <w:rsid w:val="00EA63B4"/>
    <w:rsid w:val="00EF281B"/>
    <w:rsid w:val="00F50594"/>
    <w:rsid w:val="00F701EB"/>
    <w:rsid w:val="00F749A3"/>
    <w:rsid w:val="00F767C1"/>
    <w:rsid w:val="00F77732"/>
    <w:rsid w:val="00FA4F1D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3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F11"/>
  </w:style>
  <w:style w:type="paragraph" w:styleId="Pidipagina">
    <w:name w:val="footer"/>
    <w:basedOn w:val="Normale"/>
    <w:link w:val="PidipaginaCarattere"/>
    <w:uiPriority w:val="99"/>
    <w:unhideWhenUsed/>
    <w:rsid w:val="00E53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F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53F11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E53F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nfasicorsivo">
    <w:name w:val="Emphasis"/>
    <w:qFormat/>
    <w:rsid w:val="0060797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07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3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F11"/>
  </w:style>
  <w:style w:type="paragraph" w:styleId="Pidipagina">
    <w:name w:val="footer"/>
    <w:basedOn w:val="Normale"/>
    <w:link w:val="PidipaginaCarattere"/>
    <w:uiPriority w:val="99"/>
    <w:unhideWhenUsed/>
    <w:rsid w:val="00E53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F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53F11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E53F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nfasicorsivo">
    <w:name w:val="Emphasis"/>
    <w:qFormat/>
    <w:rsid w:val="0060797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07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ristori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loi@fondazionecariveron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stofoli@teatroristor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atroristori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Cariverona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Peruz Peruz</dc:creator>
  <cp:lastModifiedBy>ristori5</cp:lastModifiedBy>
  <cp:revision>2</cp:revision>
  <cp:lastPrinted>2012-02-01T09:06:00Z</cp:lastPrinted>
  <dcterms:created xsi:type="dcterms:W3CDTF">2012-04-26T15:32:00Z</dcterms:created>
  <dcterms:modified xsi:type="dcterms:W3CDTF">2012-04-26T15:32:00Z</dcterms:modified>
</cp:coreProperties>
</file>